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素拓学分系统</w:t>
      </w:r>
      <w:r>
        <w:rPr>
          <w:rFonts w:hint="eastAsia" w:ascii="华文仿宋" w:hAnsi="华文仿宋" w:eastAsia="华文仿宋"/>
          <w:sz w:val="30"/>
          <w:szCs w:val="30"/>
        </w:rPr>
        <w:t>导师操作手册</w:t>
      </w:r>
    </w:p>
    <w:p>
      <w:pPr>
        <w:rPr>
          <w:rFonts w:hint="eastAsia" w:ascii="华文仿宋" w:hAnsi="华文仿宋" w:eastAsia="华文仿宋" w:cstheme="majorBidi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华文仿宋" w:hAnsi="华文仿宋" w:eastAsia="华文仿宋" w:cstheme="majorBidi"/>
          <w:b/>
          <w:bCs/>
          <w:kern w:val="2"/>
          <w:sz w:val="30"/>
          <w:szCs w:val="30"/>
          <w:lang w:val="en-US" w:eastAsia="zh-CN" w:bidi="ar-SA"/>
        </w:rPr>
        <w:t>一、登录素拓学分系统</w:t>
      </w:r>
    </w:p>
    <w:p>
      <w:pPr>
        <w:ind w:firstLine="600" w:firstLineChars="200"/>
        <w:rPr>
          <w:rFonts w:hint="eastAsia" w:ascii="华文仿宋" w:hAnsi="华文仿宋" w:eastAsia="华文仿宋"/>
          <w:sz w:val="30"/>
          <w:szCs w:val="30"/>
          <w:lang w:eastAsia="zh-CN"/>
        </w:rPr>
      </w:pPr>
      <w:r>
        <w:rPr>
          <w:rFonts w:hint="eastAsia" w:ascii="华文仿宋" w:hAnsi="华文仿宋" w:eastAsia="华文仿宋"/>
          <w:sz w:val="30"/>
          <w:szCs w:val="30"/>
        </w:rPr>
        <w:t>输入网址http://suzhi.zhbit.com/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或者从教务处网站-素拓学分系统</w:t>
      </w:r>
      <w:r>
        <w:rPr>
          <w:rFonts w:hint="eastAsia" w:ascii="华文仿宋" w:hAnsi="华文仿宋" w:eastAsia="华文仿宋"/>
          <w:sz w:val="30"/>
          <w:szCs w:val="30"/>
        </w:rPr>
        <w:t>进入登陆界面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（</w:t>
      </w:r>
      <w:r>
        <w:rPr>
          <w:rFonts w:hint="eastAsia" w:ascii="华文仿宋" w:hAnsi="华文仿宋" w:eastAsia="华文仿宋"/>
          <w:sz w:val="30"/>
          <w:szCs w:val="30"/>
        </w:rPr>
        <w:t>账号：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工</w:t>
      </w:r>
      <w:r>
        <w:rPr>
          <w:rFonts w:hint="eastAsia" w:ascii="华文仿宋" w:hAnsi="华文仿宋" w:eastAsia="华文仿宋"/>
          <w:sz w:val="30"/>
          <w:szCs w:val="30"/>
        </w:rPr>
        <w:t>号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，</w:t>
      </w:r>
      <w:r>
        <w:rPr>
          <w:rFonts w:hint="eastAsia" w:ascii="华文仿宋" w:hAnsi="华文仿宋" w:eastAsia="华文仿宋"/>
          <w:sz w:val="30"/>
          <w:szCs w:val="30"/>
        </w:rPr>
        <w:t>密码：身份证8位生日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）</w:t>
      </w:r>
      <w:r>
        <w:rPr>
          <w:rFonts w:hint="eastAsia" w:ascii="华文仿宋" w:hAnsi="华文仿宋" w:eastAsia="华文仿宋"/>
          <w:sz w:val="30"/>
          <w:szCs w:val="30"/>
        </w:rPr>
        <w:t>如下图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：</w:t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81600" cy="2125345"/>
            <wp:effectExtent l="0" t="0" r="0" b="825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80965" cy="2572385"/>
            <wp:effectExtent l="0" t="0" r="635" b="18415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登陆后如下图：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5514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二、</w:t>
      </w:r>
      <w:r>
        <w:rPr>
          <w:rFonts w:hint="eastAsia" w:ascii="华文仿宋" w:hAnsi="华文仿宋" w:eastAsia="华文仿宋"/>
          <w:sz w:val="30"/>
          <w:szCs w:val="30"/>
        </w:rPr>
        <w:t>审核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点击【审核认定申请】→【审核认定申请】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4720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点击【材料】可以浏览学生上传的附件材料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5596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点击【审批】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6187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根据学生上传的相关材料选择【驳回】或【通过】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6295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点击【确定】完成审批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6276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三、</w:t>
      </w:r>
      <w:r>
        <w:rPr>
          <w:rFonts w:hint="eastAsia" w:ascii="华文仿宋" w:hAnsi="华文仿宋" w:eastAsia="华文仿宋"/>
          <w:sz w:val="30"/>
          <w:szCs w:val="30"/>
        </w:rPr>
        <w:t>查看历史审核内容</w:t>
      </w:r>
    </w:p>
    <w:p>
      <w:pPr>
        <w:rPr>
          <w:rFonts w:hint="eastAsia"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点击【素质学分申请管理】→【素质学分申请列表】可以查看学生历史申请记录</w:t>
      </w:r>
      <w:bookmarkStart w:id="0" w:name="_GoBack"/>
      <w:bookmarkEnd w:id="0"/>
    </w:p>
    <w:p>
      <w:pPr>
        <w:rPr>
          <w:rFonts w:hint="eastAsia"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6955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4B4"/>
    <w:rsid w:val="000174B4"/>
    <w:rsid w:val="002322CD"/>
    <w:rsid w:val="003A5733"/>
    <w:rsid w:val="005175DD"/>
    <w:rsid w:val="00651F49"/>
    <w:rsid w:val="00696F7F"/>
    <w:rsid w:val="006F5E09"/>
    <w:rsid w:val="00774873"/>
    <w:rsid w:val="00860FEC"/>
    <w:rsid w:val="00BA4814"/>
    <w:rsid w:val="4337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uiPriority w:val="99"/>
    <w:rPr>
      <w:sz w:val="18"/>
      <w:szCs w:val="18"/>
    </w:rPr>
  </w:style>
  <w:style w:type="character" w:customStyle="1" w:styleId="10">
    <w:name w:val="标题 1 字符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11">
    <w:name w:val="标题 2 字符"/>
    <w:basedOn w:val="7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2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31</Words>
  <Characters>179</Characters>
  <Lines>1</Lines>
  <Paragraphs>1</Paragraphs>
  <TotalTime>2</TotalTime>
  <ScaleCrop>false</ScaleCrop>
  <LinksUpToDate>false</LinksUpToDate>
  <CharactersWithSpaces>209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2017-06-14T10:50:00Z</dcterms:created>
  <dc:creator>Administrator</dc:creator>
  <cp:lastModifiedBy>小小心</cp:lastModifiedBy>
  <dcterms:modified xsi:type="dcterms:W3CDTF">2019-05-20T06:45:57Z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